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894E" w14:textId="77777777" w:rsidR="00692F90" w:rsidRPr="007708AF" w:rsidRDefault="006C2C5C" w:rsidP="006C2C5C">
      <w:pPr>
        <w:tabs>
          <w:tab w:val="left" w:pos="6379"/>
        </w:tabs>
        <w:spacing w:after="0" w:line="240" w:lineRule="auto"/>
        <w:ind w:left="1296" w:firstLine="1296"/>
        <w:jc w:val="right"/>
        <w:rPr>
          <w:rFonts w:ascii="Times New Roman" w:hAnsi="Times New Roman"/>
          <w:sz w:val="24"/>
          <w:szCs w:val="24"/>
        </w:rPr>
      </w:pPr>
      <w:r w:rsidRPr="007708AF">
        <w:rPr>
          <w:rFonts w:ascii="Times New Roman" w:hAnsi="Times New Roman"/>
          <w:sz w:val="24"/>
          <w:szCs w:val="24"/>
        </w:rPr>
        <w:t xml:space="preserve">PATVIRTINTA </w:t>
      </w:r>
    </w:p>
    <w:p w14:paraId="69723C11" w14:textId="77777777" w:rsidR="007708AF" w:rsidRDefault="007708AF" w:rsidP="006C2C5C">
      <w:pPr>
        <w:spacing w:after="0" w:line="240" w:lineRule="auto"/>
        <w:ind w:left="6481"/>
        <w:jc w:val="right"/>
        <w:rPr>
          <w:rFonts w:ascii="Times New Roman" w:hAnsi="Times New Roman" w:cs="Times New Roman"/>
          <w:sz w:val="24"/>
          <w:szCs w:val="24"/>
        </w:rPr>
      </w:pPr>
      <w:r w:rsidRPr="007708AF">
        <w:rPr>
          <w:rFonts w:ascii="Times New Roman" w:hAnsi="Times New Roman" w:cs="Times New Roman"/>
          <w:sz w:val="24"/>
          <w:szCs w:val="24"/>
        </w:rPr>
        <w:t xml:space="preserve">Vytauto Didžiojo universiteto       </w:t>
      </w:r>
    </w:p>
    <w:p w14:paraId="5E7743FF" w14:textId="77777777" w:rsidR="006C11F3" w:rsidRPr="007708AF" w:rsidRDefault="006C2C5C" w:rsidP="006C2C5C">
      <w:pPr>
        <w:spacing w:after="0" w:line="240" w:lineRule="auto"/>
        <w:ind w:left="648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Klaipėdos universiteto</w:t>
      </w:r>
      <w:r w:rsidR="00692F90" w:rsidRPr="007708AF">
        <w:rPr>
          <w:rFonts w:ascii="Times New Roman" w:hAnsi="Times New Roman" w:cs="Times New Roman"/>
          <w:sz w:val="24"/>
          <w:szCs w:val="24"/>
        </w:rPr>
        <w:t xml:space="preserve">       Lietuvos  istorijos instituto </w:t>
      </w:r>
    </w:p>
    <w:p w14:paraId="20787617" w14:textId="77777777" w:rsidR="007708AF" w:rsidRDefault="007708AF" w:rsidP="006C2C5C">
      <w:pPr>
        <w:spacing w:after="0" w:line="240" w:lineRule="auto"/>
        <w:ind w:left="6481" w:hanging="19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Etnologijos mokslo krypties doktorantūros </w:t>
      </w:r>
      <w:r w:rsidR="00A07867" w:rsidRPr="007708AF">
        <w:rPr>
          <w:rFonts w:ascii="Times New Roman" w:hAnsi="Times New Roman"/>
          <w:sz w:val="24"/>
          <w:szCs w:val="24"/>
        </w:rPr>
        <w:t>komiteto</w:t>
      </w:r>
    </w:p>
    <w:p w14:paraId="48570BC6" w14:textId="31F62A23" w:rsidR="00A07867" w:rsidRPr="007708AF" w:rsidRDefault="00A07867" w:rsidP="006C2C5C">
      <w:pPr>
        <w:spacing w:after="0" w:line="240" w:lineRule="auto"/>
        <w:ind w:left="6481" w:hanging="1803"/>
        <w:jc w:val="right"/>
        <w:rPr>
          <w:rFonts w:ascii="Times New Roman" w:hAnsi="Times New Roman" w:cs="Times New Roman"/>
          <w:sz w:val="24"/>
          <w:szCs w:val="24"/>
        </w:rPr>
      </w:pPr>
      <w:r w:rsidRPr="00DE7144">
        <w:rPr>
          <w:rFonts w:ascii="Times New Roman" w:hAnsi="Times New Roman"/>
          <w:sz w:val="24"/>
          <w:szCs w:val="24"/>
        </w:rPr>
        <w:t>20</w:t>
      </w:r>
      <w:r w:rsidR="00A94FFF">
        <w:rPr>
          <w:rFonts w:ascii="Times New Roman" w:hAnsi="Times New Roman"/>
          <w:sz w:val="24"/>
          <w:szCs w:val="24"/>
        </w:rPr>
        <w:t>2</w:t>
      </w:r>
      <w:r w:rsidR="00D13E8D">
        <w:rPr>
          <w:rFonts w:ascii="Times New Roman" w:hAnsi="Times New Roman"/>
          <w:sz w:val="24"/>
          <w:szCs w:val="24"/>
        </w:rPr>
        <w:t>2</w:t>
      </w:r>
      <w:r w:rsidRPr="00DE7144">
        <w:rPr>
          <w:rFonts w:ascii="Times New Roman" w:hAnsi="Times New Roman"/>
          <w:sz w:val="24"/>
          <w:szCs w:val="24"/>
        </w:rPr>
        <w:t xml:space="preserve"> m. </w:t>
      </w:r>
      <w:r w:rsidR="00A94FFF">
        <w:rPr>
          <w:rFonts w:ascii="Times New Roman" w:hAnsi="Times New Roman"/>
          <w:sz w:val="24"/>
          <w:szCs w:val="24"/>
        </w:rPr>
        <w:t>balandžio</w:t>
      </w:r>
      <w:r w:rsidR="00DA6E11">
        <w:rPr>
          <w:rFonts w:ascii="Times New Roman" w:hAnsi="Times New Roman"/>
          <w:sz w:val="24"/>
          <w:szCs w:val="24"/>
        </w:rPr>
        <w:t xml:space="preserve"> </w:t>
      </w:r>
      <w:r w:rsidR="00D13E8D">
        <w:rPr>
          <w:rFonts w:ascii="Times New Roman" w:hAnsi="Times New Roman"/>
          <w:sz w:val="24"/>
          <w:szCs w:val="24"/>
        </w:rPr>
        <w:t>01</w:t>
      </w:r>
      <w:r w:rsidR="00DA6E11">
        <w:rPr>
          <w:rFonts w:ascii="Times New Roman" w:hAnsi="Times New Roman"/>
          <w:sz w:val="24"/>
          <w:szCs w:val="24"/>
        </w:rPr>
        <w:t xml:space="preserve"> </w:t>
      </w:r>
      <w:r w:rsidR="007708AF" w:rsidRPr="00DE7144">
        <w:rPr>
          <w:rFonts w:ascii="Times New Roman" w:hAnsi="Times New Roman"/>
          <w:sz w:val="24"/>
          <w:szCs w:val="24"/>
        </w:rPr>
        <w:t xml:space="preserve">d. posėdžio </w:t>
      </w:r>
      <w:r w:rsidRPr="00DE7144">
        <w:rPr>
          <w:rFonts w:ascii="Times New Roman" w:hAnsi="Times New Roman"/>
          <w:sz w:val="24"/>
          <w:szCs w:val="24"/>
        </w:rPr>
        <w:t>nutarimu</w:t>
      </w:r>
      <w:r w:rsidR="009A48D6" w:rsidRPr="00DE7144">
        <w:rPr>
          <w:rFonts w:ascii="Times New Roman" w:hAnsi="Times New Roman"/>
          <w:sz w:val="24"/>
          <w:szCs w:val="24"/>
        </w:rPr>
        <w:t xml:space="preserve"> Nr.</w:t>
      </w:r>
      <w:r w:rsidR="000D64BA">
        <w:rPr>
          <w:rFonts w:ascii="Times New Roman" w:hAnsi="Times New Roman"/>
          <w:sz w:val="24"/>
          <w:szCs w:val="24"/>
        </w:rPr>
        <w:t xml:space="preserve"> </w:t>
      </w:r>
      <w:r w:rsidR="000B43E6">
        <w:rPr>
          <w:rFonts w:ascii="Times New Roman" w:hAnsi="Times New Roman"/>
          <w:sz w:val="24"/>
          <w:szCs w:val="24"/>
        </w:rPr>
        <w:t>0</w:t>
      </w:r>
      <w:r w:rsidR="00D13E8D">
        <w:rPr>
          <w:rFonts w:ascii="Times New Roman" w:hAnsi="Times New Roman"/>
          <w:sz w:val="24"/>
          <w:szCs w:val="24"/>
        </w:rPr>
        <w:t>2</w:t>
      </w:r>
    </w:p>
    <w:p w14:paraId="4E6B8657" w14:textId="77777777" w:rsidR="008F26F2" w:rsidRDefault="008F26F2" w:rsidP="006C2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0DA887" w14:textId="77777777" w:rsidR="007708AF" w:rsidRPr="007708AF" w:rsidRDefault="007708AF" w:rsidP="006C2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06EC41" w14:textId="77777777" w:rsidR="00474D65" w:rsidRPr="00626BBA" w:rsidRDefault="00474D65" w:rsidP="000F01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DA24FB5" w14:textId="77777777" w:rsidR="006C2C5C" w:rsidRDefault="006C2C5C" w:rsidP="006C2C5C">
      <w:pPr>
        <w:shd w:val="clear" w:color="auto" w:fill="FFFFFF"/>
        <w:spacing w:after="0" w:line="2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43333"/>
          <w:kern w:val="36"/>
          <w:sz w:val="24"/>
          <w:szCs w:val="24"/>
        </w:rPr>
      </w:pPr>
    </w:p>
    <w:p w14:paraId="66D8A147" w14:textId="77777777" w:rsidR="006C2C5C" w:rsidRDefault="00A07155" w:rsidP="006C2C5C">
      <w:pPr>
        <w:shd w:val="clear" w:color="auto" w:fill="FFFFFF"/>
        <w:spacing w:after="0" w:line="2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43333"/>
          <w:kern w:val="36"/>
          <w:sz w:val="24"/>
          <w:szCs w:val="24"/>
        </w:rPr>
      </w:pPr>
      <w:r w:rsidRPr="00A07155">
        <w:rPr>
          <w:rFonts w:ascii="Times New Roman" w:eastAsia="Times New Roman" w:hAnsi="Times New Roman" w:cs="Times New Roman"/>
          <w:b/>
          <w:bCs/>
          <w:color w:val="343333"/>
          <w:kern w:val="36"/>
          <w:sz w:val="24"/>
          <w:szCs w:val="24"/>
        </w:rPr>
        <w:t>E</w:t>
      </w:r>
      <w:r w:rsidR="00626BBA">
        <w:rPr>
          <w:rFonts w:ascii="Times New Roman" w:eastAsia="Times New Roman" w:hAnsi="Times New Roman" w:cs="Times New Roman"/>
          <w:b/>
          <w:bCs/>
          <w:color w:val="343333"/>
          <w:kern w:val="36"/>
          <w:sz w:val="24"/>
          <w:szCs w:val="24"/>
        </w:rPr>
        <w:t>tnologijos</w:t>
      </w:r>
      <w:r w:rsidRPr="00A07155">
        <w:rPr>
          <w:rFonts w:ascii="Times New Roman" w:eastAsia="Times New Roman" w:hAnsi="Times New Roman" w:cs="Times New Roman"/>
          <w:b/>
          <w:bCs/>
          <w:color w:val="343333"/>
          <w:kern w:val="36"/>
          <w:sz w:val="24"/>
          <w:szCs w:val="24"/>
        </w:rPr>
        <w:t xml:space="preserve"> mokslo krypties disertacijų tematikų </w:t>
      </w:r>
    </w:p>
    <w:p w14:paraId="1FB0086C" w14:textId="77777777" w:rsidR="000C205C" w:rsidRDefault="00A07155" w:rsidP="006C2C5C">
      <w:pPr>
        <w:shd w:val="clear" w:color="auto" w:fill="FFFFFF"/>
        <w:spacing w:after="0" w:line="2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43333"/>
          <w:kern w:val="36"/>
          <w:sz w:val="24"/>
          <w:szCs w:val="24"/>
        </w:rPr>
      </w:pPr>
      <w:r w:rsidRPr="00A07155">
        <w:rPr>
          <w:rFonts w:ascii="Times New Roman" w:eastAsia="Times New Roman" w:hAnsi="Times New Roman" w:cs="Times New Roman"/>
          <w:b/>
          <w:bCs/>
          <w:color w:val="343333"/>
          <w:kern w:val="36"/>
          <w:sz w:val="24"/>
          <w:szCs w:val="24"/>
        </w:rPr>
        <w:t>ir doktorantų vadovų konkurs</w:t>
      </w:r>
      <w:r w:rsidR="00952342">
        <w:rPr>
          <w:rFonts w:ascii="Times New Roman" w:eastAsia="Times New Roman" w:hAnsi="Times New Roman" w:cs="Times New Roman"/>
          <w:b/>
          <w:bCs/>
          <w:color w:val="343333"/>
          <w:kern w:val="36"/>
          <w:sz w:val="24"/>
          <w:szCs w:val="24"/>
        </w:rPr>
        <w:t>as</w:t>
      </w:r>
    </w:p>
    <w:p w14:paraId="3F3FD2BA" w14:textId="6E6281AF" w:rsidR="00A07155" w:rsidRPr="00A07155" w:rsidRDefault="000C205C" w:rsidP="006C2C5C">
      <w:pPr>
        <w:shd w:val="clear" w:color="auto" w:fill="FFFFFF"/>
        <w:spacing w:after="0" w:line="27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4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43333"/>
          <w:kern w:val="36"/>
          <w:sz w:val="24"/>
          <w:szCs w:val="24"/>
        </w:rPr>
        <w:t>20</w:t>
      </w:r>
      <w:r w:rsidR="00A94FFF">
        <w:rPr>
          <w:rFonts w:ascii="Times New Roman" w:eastAsia="Times New Roman" w:hAnsi="Times New Roman" w:cs="Times New Roman"/>
          <w:b/>
          <w:bCs/>
          <w:color w:val="343333"/>
          <w:kern w:val="36"/>
          <w:sz w:val="24"/>
          <w:szCs w:val="24"/>
        </w:rPr>
        <w:t>2</w:t>
      </w:r>
      <w:r w:rsidR="00D13E8D">
        <w:rPr>
          <w:rFonts w:ascii="Times New Roman" w:eastAsia="Times New Roman" w:hAnsi="Times New Roman" w:cs="Times New Roman"/>
          <w:b/>
          <w:bCs/>
          <w:color w:val="343333"/>
          <w:kern w:val="3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343333"/>
          <w:kern w:val="36"/>
          <w:sz w:val="24"/>
          <w:szCs w:val="24"/>
        </w:rPr>
        <w:t xml:space="preserve"> m. </w:t>
      </w:r>
    </w:p>
    <w:p w14:paraId="0E840BF4" w14:textId="77777777" w:rsidR="000C205C" w:rsidRDefault="000C205C" w:rsidP="006C2C5C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14:paraId="7ACB5612" w14:textId="77777777" w:rsidR="00A07155" w:rsidRDefault="00CF1115" w:rsidP="006C2C5C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Disertacijų t</w:t>
      </w:r>
      <w:r w:rsidR="00A07155" w:rsidRPr="00A071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ematikų konkursas</w:t>
      </w:r>
    </w:p>
    <w:p w14:paraId="65B1E6D9" w14:textId="77777777" w:rsidR="007D6355" w:rsidRPr="00A07155" w:rsidRDefault="007D6355" w:rsidP="00A07155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4F20BD7" w14:textId="63F317D9" w:rsidR="006C11F3" w:rsidRPr="00DA6E11" w:rsidRDefault="00A07155" w:rsidP="00A0715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6E11">
        <w:rPr>
          <w:rFonts w:ascii="Times New Roman" w:eastAsia="Times New Roman" w:hAnsi="Times New Roman" w:cs="Times New Roman"/>
          <w:color w:val="333333"/>
          <w:sz w:val="24"/>
          <w:szCs w:val="24"/>
        </w:rPr>
        <w:t>B</w:t>
      </w:r>
      <w:r w:rsidR="000C205C" w:rsidRPr="00DA6E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alandžio </w:t>
      </w:r>
      <w:r w:rsidR="004576E0">
        <w:rPr>
          <w:rFonts w:ascii="Times New Roman" w:eastAsia="Times New Roman" w:hAnsi="Times New Roman" w:cs="Times New Roman"/>
          <w:color w:val="333333"/>
          <w:sz w:val="24"/>
          <w:szCs w:val="24"/>
        </w:rPr>
        <w:t>15</w:t>
      </w:r>
      <w:r w:rsidR="000C205C" w:rsidRPr="00DA6E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</w:t>
      </w:r>
      <w:r w:rsidRPr="00DA6E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skelbiamas konkursas </w:t>
      </w:r>
      <w:r w:rsidR="00626BBA" w:rsidRPr="00DA6E11">
        <w:rPr>
          <w:rFonts w:ascii="Times New Roman" w:eastAsia="Times New Roman" w:hAnsi="Times New Roman" w:cs="Times New Roman"/>
          <w:color w:val="333333"/>
          <w:sz w:val="24"/>
          <w:szCs w:val="24"/>
        </w:rPr>
        <w:t>etnologijos mokslo krypties (H</w:t>
      </w:r>
      <w:r w:rsidR="00A94FFF" w:rsidRPr="00DA6E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006</w:t>
      </w:r>
      <w:r w:rsidR="00626BBA" w:rsidRPr="00DA6E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r w:rsidRPr="00DA6E11">
        <w:rPr>
          <w:rFonts w:ascii="Times New Roman" w:eastAsia="Times New Roman" w:hAnsi="Times New Roman" w:cs="Times New Roman"/>
          <w:color w:val="333333"/>
          <w:sz w:val="24"/>
          <w:szCs w:val="24"/>
        </w:rPr>
        <w:t>disertacijų tematikoms</w:t>
      </w:r>
      <w:r w:rsidR="006C11F3" w:rsidRPr="00DA6E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šiose mokslinių tyrimų kryptyse:</w:t>
      </w:r>
    </w:p>
    <w:p w14:paraId="04BD1E5C" w14:textId="77777777" w:rsidR="006C11F3" w:rsidRPr="00DA6E11" w:rsidRDefault="006C11F3" w:rsidP="00A0715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6426E96" w14:textId="77777777" w:rsidR="006C11F3" w:rsidRPr="00DA6E11" w:rsidRDefault="006C11F3" w:rsidP="006C11F3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A6E11">
        <w:rPr>
          <w:rFonts w:ascii="Times New Roman" w:eastAsia="Times New Roman" w:hAnsi="Times New Roman" w:cs="Times New Roman"/>
          <w:sz w:val="24"/>
          <w:szCs w:val="24"/>
        </w:rPr>
        <w:t xml:space="preserve">-    Etninės tradicijos ir jų kaita  </w:t>
      </w:r>
      <w:r w:rsidRPr="00DA6E11">
        <w:rPr>
          <w:rFonts w:ascii="Times New Roman" w:eastAsia="Times New Roman" w:hAnsi="Times New Roman" w:cs="Times New Roman"/>
          <w:sz w:val="24"/>
          <w:szCs w:val="24"/>
        </w:rPr>
        <w:br/>
        <w:t xml:space="preserve">-    Miesto etnologija </w:t>
      </w:r>
      <w:r w:rsidRPr="00DA6E11">
        <w:rPr>
          <w:rFonts w:ascii="Times New Roman" w:eastAsia="Times New Roman" w:hAnsi="Times New Roman" w:cs="Times New Roman"/>
          <w:sz w:val="24"/>
          <w:szCs w:val="24"/>
        </w:rPr>
        <w:br/>
        <w:t xml:space="preserve">-    Tradicinio ir šiuolaikinio folkloro santykiai ir naujovės </w:t>
      </w:r>
      <w:r w:rsidRPr="00DA6E11">
        <w:rPr>
          <w:rFonts w:ascii="Times New Roman" w:eastAsia="Times New Roman" w:hAnsi="Times New Roman" w:cs="Times New Roman"/>
          <w:sz w:val="24"/>
          <w:szCs w:val="24"/>
        </w:rPr>
        <w:br/>
        <w:t xml:space="preserve">-    Regioniniai etnokultūriniai procesai </w:t>
      </w:r>
    </w:p>
    <w:p w14:paraId="1D994F0E" w14:textId="77777777" w:rsidR="006C11F3" w:rsidRPr="00DA6E11" w:rsidRDefault="006C11F3" w:rsidP="006C11F3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A6E1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A6E11">
        <w:rPr>
          <w:rFonts w:ascii="Times New Roman" w:hAnsi="Times New Roman" w:cs="Times New Roman"/>
          <w:sz w:val="24"/>
          <w:szCs w:val="24"/>
        </w:rPr>
        <w:t>Lyčių studijos etninėje kultūroje</w:t>
      </w:r>
    </w:p>
    <w:p w14:paraId="1D7A8868" w14:textId="77777777" w:rsidR="006C11F3" w:rsidRPr="00DA6E11" w:rsidRDefault="006C11F3" w:rsidP="00A0715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0CFB9BA" w14:textId="77777777" w:rsidR="006C11F3" w:rsidRPr="00DA6E11" w:rsidRDefault="00A07155" w:rsidP="006C11F3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6E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Disertacijų tematikos gali būti formuluojamos plačiau ir iš vienos tematikos gali būti rengiamos kelios disertacijos. </w:t>
      </w:r>
      <w:r w:rsidRPr="00DA6E1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14:paraId="3C14D409" w14:textId="77777777" w:rsidR="006C11F3" w:rsidRPr="00DA6E11" w:rsidRDefault="006C11F3" w:rsidP="006C11F3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6E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Disertacijų tematikas gali siūlyti mokslininkai arba mokslinių tyrimų grupės. </w:t>
      </w:r>
    </w:p>
    <w:p w14:paraId="06173158" w14:textId="77777777" w:rsidR="00594035" w:rsidRPr="00DA6E11" w:rsidRDefault="00A07155" w:rsidP="006C11F3">
      <w:pPr>
        <w:shd w:val="clear" w:color="auto" w:fill="FFFFFF"/>
        <w:spacing w:after="0" w:line="261" w:lineRule="atLeast"/>
      </w:pPr>
      <w:r w:rsidRPr="00DA6E11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AC346F" w:rsidRPr="00DA6E11">
        <w:rPr>
          <w:rFonts w:ascii="Times New Roman" w:eastAsia="Times New Roman" w:hAnsi="Times New Roman" w:cs="Times New Roman"/>
          <w:color w:val="333333"/>
          <w:sz w:val="24"/>
          <w:szCs w:val="24"/>
        </w:rPr>
        <w:t>Disertacijų tematikų k</w:t>
      </w:r>
      <w:r w:rsidR="00594035" w:rsidRPr="00DA6E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onkursui pateikiamas </w:t>
      </w:r>
      <w:hyperlink r:id="rId8" w:tgtFrame="_blank" w:history="1">
        <w:r w:rsidRPr="00DA6E1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Disertacijos tematikos pristatymas</w:t>
        </w:r>
        <w:r w:rsidR="00594035" w:rsidRPr="00DA6E11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</w:hyperlink>
    </w:p>
    <w:p w14:paraId="42CCB444" w14:textId="77777777" w:rsidR="006C11F3" w:rsidRPr="00DA6E11" w:rsidRDefault="006C11F3" w:rsidP="006C11F3">
      <w:pPr>
        <w:shd w:val="clear" w:color="auto" w:fill="FFFFFF"/>
        <w:spacing w:after="0" w:line="261" w:lineRule="atLeast"/>
      </w:pPr>
    </w:p>
    <w:p w14:paraId="422C707E" w14:textId="58949D16" w:rsidR="006C11F3" w:rsidRPr="00DA6E11" w:rsidRDefault="006C11F3" w:rsidP="006C11F3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A6E11">
        <w:rPr>
          <w:rFonts w:ascii="Times New Roman" w:eastAsia="Times New Roman" w:hAnsi="Times New Roman" w:cs="Times New Roman"/>
          <w:color w:val="333333"/>
          <w:sz w:val="24"/>
          <w:szCs w:val="24"/>
        </w:rPr>
        <w:t>Prašymus dalyvauti konkurse galima</w:t>
      </w:r>
      <w:r w:rsidR="00DA6E11" w:rsidRPr="00DA6E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A6E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teikti </w:t>
      </w:r>
      <w:r w:rsidRPr="00DA6E1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nuo balandžio </w:t>
      </w:r>
      <w:r w:rsidR="004576E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15</w:t>
      </w:r>
      <w:r w:rsidRPr="00DA6E1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d. iki </w:t>
      </w:r>
      <w:r w:rsidR="0088299D" w:rsidRPr="00DA6E1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gegužės</w:t>
      </w:r>
      <w:r w:rsidR="00244E11" w:rsidRPr="00DA6E1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2</w:t>
      </w:r>
      <w:r w:rsidR="00F14B6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7</w:t>
      </w:r>
      <w:r w:rsidR="00407076" w:rsidRPr="00DA6E1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d.</w:t>
      </w:r>
    </w:p>
    <w:p w14:paraId="3DE458CE" w14:textId="77777777" w:rsidR="00952342" w:rsidRPr="00DA6E11" w:rsidRDefault="00952342" w:rsidP="00A0715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14:paraId="7C2FB82A" w14:textId="77777777" w:rsidR="006C11F3" w:rsidRPr="00DA6E11" w:rsidRDefault="006C11F3" w:rsidP="00A0715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</w:pPr>
    </w:p>
    <w:p w14:paraId="4DB92196" w14:textId="77777777" w:rsidR="00A07155" w:rsidRPr="00DA6E11" w:rsidRDefault="00A07155" w:rsidP="00A07155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A6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Doktorantų vadovų konkursas</w:t>
      </w:r>
    </w:p>
    <w:p w14:paraId="524A5AEC" w14:textId="77777777" w:rsidR="00474D65" w:rsidRPr="00DA6E11" w:rsidRDefault="00474D65" w:rsidP="00A07155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98EEB00" w14:textId="4663C080" w:rsidR="00474D65" w:rsidRDefault="00A07155" w:rsidP="00A07155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DA6E11">
        <w:rPr>
          <w:rFonts w:ascii="Times New Roman" w:eastAsia="Times New Roman" w:hAnsi="Times New Roman" w:cs="Times New Roman"/>
          <w:color w:val="333333"/>
          <w:sz w:val="24"/>
          <w:szCs w:val="24"/>
        </w:rPr>
        <w:t>B</w:t>
      </w:r>
      <w:r w:rsidR="00474D65" w:rsidRPr="00DA6E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alandžio </w:t>
      </w:r>
      <w:r w:rsidR="00F14B6D">
        <w:rPr>
          <w:rFonts w:ascii="Times New Roman" w:eastAsia="Times New Roman" w:hAnsi="Times New Roman" w:cs="Times New Roman"/>
          <w:color w:val="333333"/>
          <w:sz w:val="24"/>
          <w:szCs w:val="24"/>
        </w:rPr>
        <w:t>15</w:t>
      </w:r>
      <w:r w:rsidRPr="00DA6E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d. skelbiamas doktorantų vadovų konkursas.</w:t>
      </w:r>
      <w:r w:rsidRPr="00A071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14:paraId="4ADA1B9E" w14:textId="77777777" w:rsidR="00642CE3" w:rsidRDefault="00642CE3" w:rsidP="00A07155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2C625437" w14:textId="77777777" w:rsidR="00AC346F" w:rsidRDefault="00474D65" w:rsidP="00A07155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Kandidatas į d</w:t>
      </w:r>
      <w:r w:rsidR="00A07155" w:rsidRPr="00A07155">
        <w:rPr>
          <w:rFonts w:ascii="Times New Roman" w:eastAsia="Times New Roman" w:hAnsi="Times New Roman" w:cs="Times New Roman"/>
          <w:color w:val="333333"/>
          <w:sz w:val="24"/>
          <w:szCs w:val="24"/>
        </w:rPr>
        <w:t>oktoranto vadov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us</w:t>
      </w:r>
      <w:r w:rsidR="00A07155" w:rsidRPr="00A071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turi atitikti ne žemesnius</w:t>
      </w:r>
      <w:r w:rsidR="0095234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nei</w:t>
      </w:r>
      <w:r w:rsidR="00A07155" w:rsidRPr="00A071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vyresniojo mokslo darbuotojo reikalavimus</w:t>
      </w:r>
      <w:r w:rsidR="00642CE3">
        <w:rPr>
          <w:rStyle w:val="Puslapioinaosnuoroda"/>
          <w:rFonts w:ascii="Times New Roman" w:eastAsia="Times New Roman" w:hAnsi="Times New Roman" w:cs="Times New Roman"/>
          <w:color w:val="333333"/>
          <w:sz w:val="24"/>
          <w:szCs w:val="24"/>
        </w:rPr>
        <w:footnoteReference w:id="1"/>
      </w:r>
      <w:r w:rsidR="00A07155" w:rsidRPr="00A07155">
        <w:rPr>
          <w:rFonts w:ascii="Times New Roman" w:eastAsia="Times New Roman" w:hAnsi="Times New Roman" w:cs="Times New Roman"/>
          <w:color w:val="333333"/>
          <w:sz w:val="24"/>
          <w:szCs w:val="24"/>
        </w:rPr>
        <w:t>  bei dalyvauti doktorantūros procese, tarptautinėje mokslinėje-ekspertinėje veikloje.</w:t>
      </w:r>
    </w:p>
    <w:p w14:paraId="1EB31D52" w14:textId="77777777" w:rsidR="00642CE3" w:rsidRDefault="008F26F2" w:rsidP="00A07155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Mokslininkas </w:t>
      </w:r>
      <w:r w:rsidR="00AC346F">
        <w:rPr>
          <w:rFonts w:ascii="Times New Roman" w:eastAsia="Times New Roman" w:hAnsi="Times New Roman" w:cs="Times New Roman"/>
          <w:color w:val="333333"/>
          <w:sz w:val="24"/>
          <w:szCs w:val="24"/>
        </w:rPr>
        <w:t>vienu metu gali vadovauti ne daugiau kaip penkiems doktorantams (įskaitant ir esančius</w:t>
      </w:r>
      <w:r w:rsidR="00474D65" w:rsidRPr="00A071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akademinėse atostogose).</w:t>
      </w:r>
      <w:r w:rsidR="00A07155" w:rsidRPr="00A0715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14:paraId="58788A89" w14:textId="77777777" w:rsidR="006C11F3" w:rsidRDefault="00A07155" w:rsidP="00A07155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7155">
        <w:rPr>
          <w:rFonts w:ascii="Times New Roman" w:eastAsia="Times New Roman" w:hAnsi="Times New Roman" w:cs="Times New Roman"/>
          <w:color w:val="333333"/>
          <w:sz w:val="24"/>
          <w:szCs w:val="24"/>
        </w:rPr>
        <w:t>Doktorantų vadovų konkursui</w:t>
      </w:r>
      <w:r w:rsidR="00DA6E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07155">
        <w:rPr>
          <w:rFonts w:ascii="Times New Roman" w:eastAsia="Times New Roman" w:hAnsi="Times New Roman" w:cs="Times New Roman"/>
          <w:color w:val="333333"/>
          <w:sz w:val="24"/>
          <w:szCs w:val="24"/>
        </w:rPr>
        <w:t>pateik</w:t>
      </w:r>
      <w:r w:rsidR="008F26F2">
        <w:rPr>
          <w:rFonts w:ascii="Times New Roman" w:eastAsia="Times New Roman" w:hAnsi="Times New Roman" w:cs="Times New Roman"/>
          <w:color w:val="333333"/>
          <w:sz w:val="24"/>
          <w:szCs w:val="24"/>
        </w:rPr>
        <w:t>iami</w:t>
      </w:r>
      <w:r w:rsidRPr="00A071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ši</w:t>
      </w:r>
      <w:r w:rsidR="008F26F2">
        <w:rPr>
          <w:rFonts w:ascii="Times New Roman" w:eastAsia="Times New Roman" w:hAnsi="Times New Roman" w:cs="Times New Roman"/>
          <w:color w:val="333333"/>
          <w:sz w:val="24"/>
          <w:szCs w:val="24"/>
        </w:rPr>
        <w:t>e</w:t>
      </w:r>
      <w:r w:rsidR="00244E1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071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dokument</w:t>
      </w:r>
      <w:r w:rsidR="008F26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ai</w:t>
      </w:r>
      <w:r w:rsidRPr="00A071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 w:rsidRPr="00A0715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407076">
        <w:rPr>
          <w:rFonts w:ascii="Times New Roman" w:eastAsia="Times New Roman" w:hAnsi="Times New Roman" w:cs="Times New Roman"/>
          <w:sz w:val="24"/>
          <w:szCs w:val="24"/>
        </w:rPr>
        <w:t xml:space="preserve">-   </w:t>
      </w:r>
      <w:r w:rsidRPr="005C389E">
        <w:rPr>
          <w:rFonts w:ascii="Times New Roman" w:eastAsia="Times New Roman" w:hAnsi="Times New Roman" w:cs="Times New Roman"/>
          <w:sz w:val="24"/>
          <w:szCs w:val="24"/>
        </w:rPr>
        <w:t xml:space="preserve">CV Europass forma </w:t>
      </w:r>
      <w:r w:rsidRPr="005C389E">
        <w:rPr>
          <w:rFonts w:ascii="Times New Roman" w:eastAsia="Times New Roman" w:hAnsi="Times New Roman" w:cs="Times New Roman"/>
          <w:sz w:val="24"/>
          <w:szCs w:val="24"/>
        </w:rPr>
        <w:br/>
        <w:t>-   Mokslinių publikacijų ir kitos veiklos sąrašas</w:t>
      </w:r>
      <w:r w:rsidRPr="005C389E">
        <w:rPr>
          <w:rFonts w:ascii="Times New Roman" w:eastAsia="Times New Roman" w:hAnsi="Times New Roman" w:cs="Times New Roman"/>
          <w:sz w:val="24"/>
          <w:szCs w:val="24"/>
        </w:rPr>
        <w:br/>
        <w:t>-   Prašym</w:t>
      </w:r>
      <w:r w:rsidR="00474D65" w:rsidRPr="005C389E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5C389E">
        <w:rPr>
          <w:rFonts w:ascii="Times New Roman" w:eastAsia="Times New Roman" w:hAnsi="Times New Roman" w:cs="Times New Roman"/>
          <w:sz w:val="24"/>
          <w:szCs w:val="24"/>
        </w:rPr>
        <w:t xml:space="preserve"> dalyvauti konkurse</w:t>
      </w:r>
      <w:r w:rsidRPr="00A0715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14:paraId="23678901" w14:textId="0EB41CA7" w:rsidR="006C11F3" w:rsidRDefault="006C11F3" w:rsidP="00A07155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7155"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rašymus dalyvauti konkurse </w:t>
      </w:r>
      <w:r w:rsidRPr="00A071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galima </w:t>
      </w:r>
      <w:r w:rsidRPr="005E13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teikti </w:t>
      </w:r>
      <w:r w:rsidRPr="00DA6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nuo balandžio </w:t>
      </w:r>
      <w:r w:rsidR="00F14B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15</w:t>
      </w:r>
      <w:r w:rsidRPr="00DA6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d. iki</w:t>
      </w:r>
      <w:r w:rsidR="00244E11" w:rsidRPr="00DA6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88299D" w:rsidRPr="00DA6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gegužės</w:t>
      </w:r>
      <w:r w:rsidR="005541EC" w:rsidRPr="00DA6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F14B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27</w:t>
      </w:r>
      <w:r w:rsidR="00407076" w:rsidRPr="00DA6E1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d.</w:t>
      </w:r>
      <w:r w:rsidR="00A07155" w:rsidRPr="00A0715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14:paraId="55FFC008" w14:textId="77777777" w:rsidR="00A07155" w:rsidRDefault="00A07155" w:rsidP="00A07155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0715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Dokumentai disertacijų tematikų ir doktorantų vadovų konkursui </w:t>
      </w:r>
      <w:r w:rsidRPr="00A0715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priimami:</w:t>
      </w:r>
    </w:p>
    <w:p w14:paraId="4F76D67C" w14:textId="77777777" w:rsidR="00626BBA" w:rsidRDefault="00626BBA" w:rsidP="00A07155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402"/>
        <w:gridCol w:w="5776"/>
      </w:tblGrid>
      <w:tr w:rsidR="00626BBA" w:rsidRPr="00626BBA" w14:paraId="22EC5A7C" w14:textId="77777777" w:rsidTr="00C42333">
        <w:tc>
          <w:tcPr>
            <w:tcW w:w="3402" w:type="dxa"/>
          </w:tcPr>
          <w:p w14:paraId="1D0F3C40" w14:textId="77777777" w:rsidR="00626BBA" w:rsidRPr="00626BBA" w:rsidRDefault="00626BBA" w:rsidP="00626BB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Vytauto Didžiojo universitetas</w:t>
            </w:r>
          </w:p>
        </w:tc>
        <w:tc>
          <w:tcPr>
            <w:tcW w:w="5776" w:type="dxa"/>
          </w:tcPr>
          <w:p w14:paraId="6C87179F" w14:textId="7BC3AE97" w:rsidR="00E27E18" w:rsidRPr="005059E2" w:rsidRDefault="005059E2" w:rsidP="00E27E18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059E2">
              <w:rPr>
                <w:rFonts w:ascii="Times New Roman" w:hAnsi="Times New Roman" w:cs="Times New Roman"/>
              </w:rPr>
              <w:t>Universiteto g. 8A-203 kab., 53341 Akademija, Kauno r.</w:t>
            </w:r>
          </w:p>
          <w:p w14:paraId="15A22DB1" w14:textId="77777777" w:rsidR="00E27E18" w:rsidRPr="00E27E18" w:rsidRDefault="00E27E18" w:rsidP="00E27E18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27E18">
              <w:rPr>
                <w:rFonts w:ascii="Times New Roman" w:hAnsi="Times New Roman" w:cs="Times New Roman"/>
                <w:sz w:val="20"/>
                <w:szCs w:val="20"/>
              </w:rPr>
              <w:t xml:space="preserve">Kontaktinis asmuo – Rasa Andrišiūnaitė, tel. (8 37) 209 815, </w:t>
            </w:r>
          </w:p>
          <w:p w14:paraId="09BFADC1" w14:textId="77777777" w:rsidR="00E27E18" w:rsidRPr="00E27E18" w:rsidRDefault="00E27E18" w:rsidP="00E27E18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27E18">
              <w:rPr>
                <w:rFonts w:ascii="Times New Roman" w:hAnsi="Times New Roman" w:cs="Times New Roman"/>
                <w:sz w:val="20"/>
                <w:szCs w:val="20"/>
              </w:rPr>
              <w:t xml:space="preserve">+370 619 21615, el. paštas </w:t>
            </w:r>
            <w:hyperlink r:id="rId9" w:history="1">
              <w:r w:rsidR="001A193B" w:rsidRPr="004B2456">
                <w:rPr>
                  <w:rStyle w:val="Hipersaitas"/>
                  <w:rFonts w:ascii="Times New Roman" w:hAnsi="Times New Roman" w:cs="Times New Roman"/>
                  <w:sz w:val="20"/>
                  <w:szCs w:val="20"/>
                  <w:lang w:val="en-US"/>
                </w:rPr>
                <w:t>rasa.andrisiunaite@vdu.lt</w:t>
              </w:r>
            </w:hyperlink>
            <w:r w:rsidRPr="00E27E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14:paraId="19797F69" w14:textId="77777777" w:rsidR="00E27E18" w:rsidRPr="00E27E18" w:rsidRDefault="00E27E18" w:rsidP="00E27E18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27E18">
              <w:rPr>
                <w:rFonts w:ascii="Times New Roman" w:hAnsi="Times New Roman" w:cs="Times New Roman"/>
                <w:sz w:val="20"/>
                <w:szCs w:val="20"/>
              </w:rPr>
              <w:t>Dokumentų priėmimo laikas: 9.00–16.00.</w:t>
            </w:r>
          </w:p>
          <w:p w14:paraId="65199EC2" w14:textId="77777777" w:rsidR="00626BBA" w:rsidRPr="00626BBA" w:rsidRDefault="00626BBA" w:rsidP="00626BBA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6BBA" w:rsidRPr="00626BBA" w14:paraId="2033AE0C" w14:textId="77777777" w:rsidTr="00C42333">
        <w:tc>
          <w:tcPr>
            <w:tcW w:w="3402" w:type="dxa"/>
          </w:tcPr>
          <w:p w14:paraId="60581100" w14:textId="77777777" w:rsidR="00626BBA" w:rsidRPr="00626BBA" w:rsidRDefault="00626BBA" w:rsidP="00626B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B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Klaipėdos universitetas</w:t>
            </w:r>
          </w:p>
          <w:p w14:paraId="2D91118E" w14:textId="77777777" w:rsidR="00626BBA" w:rsidRPr="00626BBA" w:rsidRDefault="00626BBA" w:rsidP="00626B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BB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315B4549" w14:textId="77777777" w:rsidR="00626BBA" w:rsidRPr="00626BBA" w:rsidRDefault="00626BBA" w:rsidP="00626BB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6" w:type="dxa"/>
          </w:tcPr>
          <w:p w14:paraId="157DCD0D" w14:textId="77777777" w:rsidR="00C329B1" w:rsidRPr="00C329B1" w:rsidRDefault="00C329B1" w:rsidP="00C329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9B1">
              <w:rPr>
                <w:rFonts w:ascii="Times New Roman" w:hAnsi="Times New Roman" w:cs="Times New Roman"/>
                <w:sz w:val="20"/>
                <w:szCs w:val="20"/>
              </w:rPr>
              <w:t xml:space="preserve">Herkaus Manto g. 84 – 301, Klaipėda. </w:t>
            </w:r>
          </w:p>
          <w:p w14:paraId="163022CC" w14:textId="77777777" w:rsidR="00C329B1" w:rsidRPr="00C329B1" w:rsidRDefault="00C329B1" w:rsidP="00C329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9B1">
              <w:rPr>
                <w:rFonts w:ascii="Times New Roman" w:hAnsi="Times New Roman" w:cs="Times New Roman"/>
                <w:sz w:val="20"/>
                <w:szCs w:val="20"/>
              </w:rPr>
              <w:t xml:space="preserve">Kontaktinis asmuo – Vita Jušienė, tel. (8 46) 39 89 32, </w:t>
            </w:r>
          </w:p>
          <w:p w14:paraId="4FB3B2FE" w14:textId="77777777" w:rsidR="00C329B1" w:rsidRPr="00C329B1" w:rsidRDefault="00C329B1" w:rsidP="00C329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9B1">
              <w:rPr>
                <w:rFonts w:ascii="Times New Roman" w:hAnsi="Times New Roman" w:cs="Times New Roman"/>
                <w:sz w:val="20"/>
                <w:szCs w:val="20"/>
              </w:rPr>
              <w:t xml:space="preserve">el. paštas </w:t>
            </w:r>
            <w:hyperlink r:id="rId10" w:history="1">
              <w:r w:rsidRPr="00C329B1">
                <w:rPr>
                  <w:rStyle w:val="Hipersaitas"/>
                  <w:rFonts w:ascii="Times New Roman" w:hAnsi="Times New Roman" w:cs="Times New Roman"/>
                  <w:sz w:val="20"/>
                  <w:szCs w:val="20"/>
                </w:rPr>
                <w:t>vita.jusiene@ku.lt</w:t>
              </w:r>
            </w:hyperlink>
          </w:p>
          <w:p w14:paraId="3BE68DAB" w14:textId="77777777" w:rsidR="00C329B1" w:rsidRPr="00C329B1" w:rsidRDefault="00C329B1" w:rsidP="00C329B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29B1">
              <w:rPr>
                <w:rFonts w:ascii="Times New Roman" w:hAnsi="Times New Roman" w:cs="Times New Roman"/>
                <w:sz w:val="20"/>
                <w:szCs w:val="20"/>
              </w:rPr>
              <w:t xml:space="preserve">Dokumentų priėmimo laikas: 9.00–15.00 val. </w:t>
            </w:r>
          </w:p>
          <w:p w14:paraId="16D5B955" w14:textId="77777777" w:rsidR="00626BBA" w:rsidRPr="00626BBA" w:rsidRDefault="00626BBA" w:rsidP="00626BB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26BBA" w:rsidRPr="00626BBA" w14:paraId="7C328040" w14:textId="77777777" w:rsidTr="00C42333">
        <w:tc>
          <w:tcPr>
            <w:tcW w:w="3402" w:type="dxa"/>
          </w:tcPr>
          <w:p w14:paraId="79A8D6BA" w14:textId="77777777" w:rsidR="00626BBA" w:rsidRPr="00626BBA" w:rsidRDefault="00626BBA" w:rsidP="00626BB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Lietuvos istorijos institutas</w:t>
            </w:r>
          </w:p>
        </w:tc>
        <w:tc>
          <w:tcPr>
            <w:tcW w:w="5776" w:type="dxa"/>
          </w:tcPr>
          <w:p w14:paraId="5D428BA3" w14:textId="399F71DC" w:rsidR="00626BBA" w:rsidRPr="00626BBA" w:rsidRDefault="00AC0E34" w:rsidP="00626B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Tilto</w:t>
            </w:r>
            <w:r w:rsidR="00626BBA" w:rsidRPr="00626BBA">
              <w:rPr>
                <w:rFonts w:ascii="Times New Roman" w:hAnsi="Times New Roman" w:cs="Times New Roman"/>
                <w:sz w:val="20"/>
                <w:szCs w:val="20"/>
              </w:rPr>
              <w:t xml:space="preserve"> g.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26BBA" w:rsidRPr="00626BBA">
              <w:rPr>
                <w:rFonts w:ascii="Times New Roman" w:hAnsi="Times New Roman" w:cs="Times New Roman"/>
                <w:sz w:val="20"/>
                <w:szCs w:val="20"/>
              </w:rPr>
              <w:t xml:space="preserve">, Vilnius. </w:t>
            </w:r>
          </w:p>
          <w:p w14:paraId="5CF3E5F9" w14:textId="647B5A36" w:rsidR="00626BBA" w:rsidRPr="00626BBA" w:rsidRDefault="00626BBA" w:rsidP="00626BB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BBA">
              <w:rPr>
                <w:rFonts w:ascii="Times New Roman" w:hAnsi="Times New Roman" w:cs="Times New Roman"/>
                <w:sz w:val="20"/>
                <w:szCs w:val="20"/>
              </w:rPr>
              <w:t xml:space="preserve">Kontaktinis asmuo – </w:t>
            </w:r>
            <w:r w:rsidR="00D910E9">
              <w:rPr>
                <w:rFonts w:ascii="Times New Roman" w:hAnsi="Times New Roman" w:cs="Times New Roman"/>
                <w:sz w:val="20"/>
                <w:szCs w:val="20"/>
              </w:rPr>
              <w:t>Ieva Stachovaitė</w:t>
            </w:r>
            <w:r w:rsidRPr="00626B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3CA61AB" w14:textId="4AB926F2" w:rsidR="00626BBA" w:rsidRPr="00E666D8" w:rsidRDefault="00626BBA" w:rsidP="00626BBA">
            <w:pPr>
              <w:shd w:val="clear" w:color="auto" w:fill="FFFFFF"/>
              <w:spacing w:after="0" w:line="240" w:lineRule="auto"/>
            </w:pPr>
            <w:r w:rsidRPr="00626BBA">
              <w:rPr>
                <w:rFonts w:ascii="Times New Roman" w:hAnsi="Times New Roman" w:cs="Times New Roman"/>
                <w:sz w:val="20"/>
                <w:szCs w:val="20"/>
              </w:rPr>
              <w:t xml:space="preserve">tel. (8 5) 262 38 29, el. paštas </w:t>
            </w:r>
            <w:hyperlink r:id="rId11" w:history="1">
              <w:r w:rsidR="00E666D8" w:rsidRPr="00E666D8">
                <w:rPr>
                  <w:rStyle w:val="Hipersaitas"/>
                  <w:rFonts w:ascii="Times New Roman" w:hAnsi="Times New Roman" w:cs="Times New Roman"/>
                  <w:sz w:val="20"/>
                  <w:szCs w:val="20"/>
                </w:rPr>
                <w:t>ieva.stachovaite@istorija.lt</w:t>
              </w:r>
            </w:hyperlink>
            <w:r w:rsidR="00E666D8">
              <w:t xml:space="preserve"> </w:t>
            </w:r>
            <w:r w:rsidRPr="00626B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11994A" w14:textId="77777777" w:rsidR="00626BBA" w:rsidRPr="00626BBA" w:rsidRDefault="00626BBA" w:rsidP="00E27E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6BBA">
              <w:rPr>
                <w:rFonts w:ascii="Times New Roman" w:hAnsi="Times New Roman" w:cs="Times New Roman"/>
                <w:sz w:val="20"/>
                <w:szCs w:val="20"/>
              </w:rPr>
              <w:t xml:space="preserve">Dokumentų priėmimo laikas: </w:t>
            </w:r>
            <w:r w:rsidR="00E27E1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26BBA">
              <w:rPr>
                <w:rFonts w:ascii="Times New Roman" w:hAnsi="Times New Roman" w:cs="Times New Roman"/>
                <w:sz w:val="20"/>
                <w:szCs w:val="20"/>
              </w:rPr>
              <w:t>.00–16.00 val.</w:t>
            </w:r>
          </w:p>
        </w:tc>
      </w:tr>
    </w:tbl>
    <w:p w14:paraId="386F0552" w14:textId="77777777" w:rsidR="00626BBA" w:rsidRPr="00A07155" w:rsidRDefault="00626BBA" w:rsidP="00626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62BEE30" w14:textId="33B19CCE" w:rsidR="00A07155" w:rsidRDefault="006C11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Komiteto sprendimas dėl laimėjusių disertacijų tematikų ir doktorantų vadovų bus priimtas iki </w:t>
      </w:r>
      <w:r w:rsidR="0088299D" w:rsidRPr="00DA6E11">
        <w:rPr>
          <w:rFonts w:ascii="Times New Roman" w:hAnsi="Times New Roman" w:cs="Times New Roman"/>
          <w:sz w:val="24"/>
          <w:szCs w:val="24"/>
        </w:rPr>
        <w:t>birželio</w:t>
      </w:r>
      <w:r w:rsidR="0010029F">
        <w:rPr>
          <w:rFonts w:ascii="Times New Roman" w:hAnsi="Times New Roman" w:cs="Times New Roman"/>
          <w:sz w:val="24"/>
          <w:szCs w:val="24"/>
        </w:rPr>
        <w:t xml:space="preserve"> </w:t>
      </w:r>
      <w:r w:rsidR="0088299D" w:rsidRPr="005F6B2F">
        <w:rPr>
          <w:rFonts w:ascii="Times New Roman" w:hAnsi="Times New Roman" w:cs="Times New Roman"/>
          <w:sz w:val="24"/>
          <w:szCs w:val="24"/>
        </w:rPr>
        <w:t>10</w:t>
      </w:r>
      <w:r w:rsidRPr="00DA6E11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2E5D6149" w14:textId="77777777" w:rsidR="00A07155" w:rsidRDefault="00A07155">
      <w:pPr>
        <w:rPr>
          <w:rFonts w:ascii="Times New Roman" w:hAnsi="Times New Roman" w:cs="Times New Roman"/>
          <w:sz w:val="24"/>
          <w:szCs w:val="24"/>
        </w:rPr>
      </w:pPr>
    </w:p>
    <w:p w14:paraId="4F69E9B0" w14:textId="77777777" w:rsidR="00A07155" w:rsidRDefault="00A07155">
      <w:pPr>
        <w:rPr>
          <w:rFonts w:ascii="Times New Roman" w:hAnsi="Times New Roman" w:cs="Times New Roman"/>
          <w:sz w:val="24"/>
          <w:szCs w:val="24"/>
        </w:rPr>
      </w:pPr>
    </w:p>
    <w:p w14:paraId="2D36D94F" w14:textId="77777777" w:rsidR="007C40EB" w:rsidRDefault="007C40EB">
      <w:pPr>
        <w:rPr>
          <w:rFonts w:ascii="Times New Roman" w:hAnsi="Times New Roman" w:cs="Times New Roman"/>
          <w:sz w:val="24"/>
          <w:szCs w:val="24"/>
        </w:rPr>
      </w:pPr>
    </w:p>
    <w:p w14:paraId="2C3B7368" w14:textId="77777777" w:rsidR="00A07155" w:rsidRDefault="00A07155">
      <w:pPr>
        <w:rPr>
          <w:rFonts w:ascii="Times New Roman" w:hAnsi="Times New Roman" w:cs="Times New Roman"/>
          <w:sz w:val="24"/>
          <w:szCs w:val="24"/>
        </w:rPr>
      </w:pPr>
    </w:p>
    <w:p w14:paraId="7FC73019" w14:textId="77777777" w:rsidR="00A07155" w:rsidRDefault="00A07155">
      <w:pPr>
        <w:rPr>
          <w:rFonts w:ascii="Times New Roman" w:hAnsi="Times New Roman" w:cs="Times New Roman"/>
          <w:sz w:val="24"/>
          <w:szCs w:val="24"/>
        </w:rPr>
      </w:pPr>
    </w:p>
    <w:p w14:paraId="178D2EB0" w14:textId="77777777" w:rsidR="00A07155" w:rsidRDefault="00A07155">
      <w:pPr>
        <w:rPr>
          <w:rFonts w:ascii="Times New Roman" w:hAnsi="Times New Roman" w:cs="Times New Roman"/>
          <w:sz w:val="24"/>
          <w:szCs w:val="24"/>
        </w:rPr>
      </w:pPr>
    </w:p>
    <w:p w14:paraId="1E44D64E" w14:textId="77777777" w:rsidR="00A07155" w:rsidRDefault="00A07155">
      <w:pPr>
        <w:rPr>
          <w:rFonts w:ascii="Times New Roman" w:hAnsi="Times New Roman" w:cs="Times New Roman"/>
          <w:sz w:val="24"/>
          <w:szCs w:val="24"/>
        </w:rPr>
      </w:pPr>
    </w:p>
    <w:p w14:paraId="51DE22EF" w14:textId="77777777" w:rsidR="00A07155" w:rsidRDefault="00A07155">
      <w:pPr>
        <w:rPr>
          <w:rFonts w:ascii="Times New Roman" w:hAnsi="Times New Roman" w:cs="Times New Roman"/>
          <w:sz w:val="24"/>
          <w:szCs w:val="24"/>
        </w:rPr>
      </w:pPr>
    </w:p>
    <w:p w14:paraId="51EF184B" w14:textId="77777777" w:rsidR="00A07155" w:rsidRDefault="00A07155">
      <w:pPr>
        <w:rPr>
          <w:rFonts w:ascii="Times New Roman" w:hAnsi="Times New Roman" w:cs="Times New Roman"/>
          <w:sz w:val="24"/>
          <w:szCs w:val="24"/>
        </w:rPr>
      </w:pPr>
    </w:p>
    <w:p w14:paraId="5C83DD8B" w14:textId="77777777" w:rsidR="00A07155" w:rsidRDefault="00A07155">
      <w:pPr>
        <w:rPr>
          <w:rFonts w:ascii="Times New Roman" w:hAnsi="Times New Roman" w:cs="Times New Roman"/>
          <w:sz w:val="24"/>
          <w:szCs w:val="24"/>
        </w:rPr>
      </w:pPr>
    </w:p>
    <w:p w14:paraId="49D717B4" w14:textId="77777777" w:rsidR="00A07155" w:rsidRDefault="00A07155">
      <w:pPr>
        <w:rPr>
          <w:rFonts w:ascii="Times New Roman" w:hAnsi="Times New Roman" w:cs="Times New Roman"/>
          <w:sz w:val="24"/>
          <w:szCs w:val="24"/>
        </w:rPr>
      </w:pPr>
    </w:p>
    <w:p w14:paraId="5BB5380B" w14:textId="77777777" w:rsidR="00A07155" w:rsidRDefault="00A07155">
      <w:pPr>
        <w:rPr>
          <w:rFonts w:ascii="Times New Roman" w:hAnsi="Times New Roman" w:cs="Times New Roman"/>
          <w:sz w:val="24"/>
          <w:szCs w:val="24"/>
        </w:rPr>
      </w:pPr>
    </w:p>
    <w:p w14:paraId="5233EE2A" w14:textId="77777777" w:rsidR="00A07155" w:rsidRDefault="00A07155">
      <w:pPr>
        <w:rPr>
          <w:rFonts w:ascii="Times New Roman" w:hAnsi="Times New Roman" w:cs="Times New Roman"/>
          <w:sz w:val="24"/>
          <w:szCs w:val="24"/>
        </w:rPr>
      </w:pPr>
    </w:p>
    <w:p w14:paraId="2D4497E0" w14:textId="77777777" w:rsidR="00A07155" w:rsidRDefault="00A07155">
      <w:pPr>
        <w:rPr>
          <w:rFonts w:ascii="Times New Roman" w:hAnsi="Times New Roman" w:cs="Times New Roman"/>
          <w:sz w:val="24"/>
          <w:szCs w:val="24"/>
        </w:rPr>
      </w:pPr>
    </w:p>
    <w:p w14:paraId="3B834551" w14:textId="77777777" w:rsidR="00101B53" w:rsidRDefault="00101B53">
      <w:pPr>
        <w:rPr>
          <w:rFonts w:ascii="Times New Roman" w:hAnsi="Times New Roman" w:cs="Times New Roman"/>
          <w:sz w:val="24"/>
          <w:szCs w:val="24"/>
        </w:rPr>
      </w:pPr>
    </w:p>
    <w:p w14:paraId="3606FF35" w14:textId="77777777" w:rsidR="00101B53" w:rsidRDefault="00101B53">
      <w:pPr>
        <w:rPr>
          <w:rFonts w:ascii="Times New Roman" w:hAnsi="Times New Roman" w:cs="Times New Roman"/>
          <w:sz w:val="24"/>
          <w:szCs w:val="24"/>
        </w:rPr>
      </w:pPr>
    </w:p>
    <w:p w14:paraId="4579525F" w14:textId="77777777" w:rsidR="00101B53" w:rsidRDefault="00101B53">
      <w:pPr>
        <w:rPr>
          <w:rFonts w:ascii="Times New Roman" w:hAnsi="Times New Roman" w:cs="Times New Roman"/>
          <w:sz w:val="24"/>
          <w:szCs w:val="24"/>
        </w:rPr>
      </w:pPr>
    </w:p>
    <w:p w14:paraId="5A59D03D" w14:textId="77777777" w:rsidR="00101B53" w:rsidRDefault="00101B53">
      <w:pPr>
        <w:rPr>
          <w:rFonts w:ascii="Times New Roman" w:hAnsi="Times New Roman" w:cs="Times New Roman"/>
          <w:sz w:val="24"/>
          <w:szCs w:val="24"/>
        </w:rPr>
      </w:pPr>
    </w:p>
    <w:p w14:paraId="4296AA2C" w14:textId="77777777" w:rsidR="000F01CD" w:rsidRDefault="000F01CD">
      <w:pPr>
        <w:rPr>
          <w:rFonts w:ascii="Times New Roman" w:hAnsi="Times New Roman" w:cs="Times New Roman"/>
          <w:sz w:val="24"/>
          <w:szCs w:val="24"/>
        </w:rPr>
      </w:pPr>
    </w:p>
    <w:p w14:paraId="290B370C" w14:textId="77777777" w:rsidR="00101B53" w:rsidRDefault="00101B53">
      <w:pPr>
        <w:rPr>
          <w:rFonts w:ascii="Times New Roman" w:hAnsi="Times New Roman" w:cs="Times New Roman"/>
          <w:sz w:val="24"/>
          <w:szCs w:val="24"/>
        </w:rPr>
      </w:pPr>
    </w:p>
    <w:p w14:paraId="2E4B91C4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A08">
        <w:rPr>
          <w:rFonts w:ascii="Times New Roman" w:hAnsi="Times New Roman"/>
          <w:b/>
          <w:sz w:val="24"/>
          <w:szCs w:val="24"/>
        </w:rPr>
        <w:lastRenderedPageBreak/>
        <w:t>VYTAUTO DIDŽIOJO UNIVERSITETAS</w:t>
      </w:r>
    </w:p>
    <w:p w14:paraId="2423CDD8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KLAIPĖDOS UNIVERSITETAS</w:t>
      </w:r>
    </w:p>
    <w:p w14:paraId="0C9C8F72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LIETUVOS ISTORIJOS INSTITUTAS</w:t>
      </w:r>
    </w:p>
    <w:p w14:paraId="6D37AFD3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612053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B53">
        <w:rPr>
          <w:rFonts w:ascii="Times New Roman" w:hAnsi="Times New Roman"/>
          <w:b/>
          <w:sz w:val="24"/>
          <w:szCs w:val="24"/>
        </w:rPr>
        <w:t>Etnologijos mokslų krypties (H</w:t>
      </w:r>
      <w:r w:rsidR="00A94FFF">
        <w:rPr>
          <w:rFonts w:ascii="Times New Roman" w:hAnsi="Times New Roman"/>
          <w:b/>
          <w:sz w:val="24"/>
          <w:szCs w:val="24"/>
        </w:rPr>
        <w:t xml:space="preserve"> 006</w:t>
      </w:r>
      <w:r w:rsidRPr="00101B53">
        <w:rPr>
          <w:rFonts w:ascii="Times New Roman" w:hAnsi="Times New Roman"/>
          <w:b/>
          <w:sz w:val="24"/>
          <w:szCs w:val="24"/>
        </w:rPr>
        <w:t>) disertacijų tematikų konkursui</w:t>
      </w:r>
      <w:r w:rsidRPr="00101B53">
        <w:rPr>
          <w:rStyle w:val="Puslapioinaosnuoroda"/>
          <w:rFonts w:ascii="Times New Roman" w:hAnsi="Times New Roman"/>
          <w:b/>
          <w:sz w:val="24"/>
          <w:szCs w:val="24"/>
        </w:rPr>
        <w:footnoteReference w:id="2"/>
      </w:r>
    </w:p>
    <w:p w14:paraId="7CFE7646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0C6752" w14:textId="77777777" w:rsidR="00101B53" w:rsidRP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DISERTACIJOS TEMATIKOS PRISTATYMAS</w:t>
      </w:r>
    </w:p>
    <w:p w14:paraId="7BE4936C" w14:textId="77777777" w:rsidR="00101B53" w:rsidRPr="00101B53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F87FE3" w14:textId="0AED76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A94FFF">
        <w:rPr>
          <w:rFonts w:ascii="Times New Roman" w:hAnsi="Times New Roman"/>
          <w:sz w:val="24"/>
          <w:szCs w:val="24"/>
        </w:rPr>
        <w:t>2</w:t>
      </w:r>
      <w:r w:rsidR="00AC0E34">
        <w:rPr>
          <w:rFonts w:ascii="Times New Roman" w:hAnsi="Times New Roman"/>
          <w:sz w:val="24"/>
          <w:szCs w:val="24"/>
        </w:rPr>
        <w:t>2</w:t>
      </w:r>
      <w:r w:rsidR="00941C11">
        <w:rPr>
          <w:rFonts w:ascii="Times New Roman" w:hAnsi="Times New Roman"/>
          <w:sz w:val="24"/>
          <w:szCs w:val="24"/>
        </w:rPr>
        <w:t xml:space="preserve"> m.</w:t>
      </w:r>
      <w:r>
        <w:rPr>
          <w:rFonts w:ascii="Times New Roman" w:hAnsi="Times New Roman"/>
          <w:sz w:val="24"/>
          <w:szCs w:val="24"/>
        </w:rPr>
        <w:t xml:space="preserve"> ......</w:t>
      </w:r>
      <w:r w:rsidR="000F01C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..</w:t>
      </w:r>
      <w:r w:rsidR="000F01C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d.</w:t>
      </w:r>
    </w:p>
    <w:p w14:paraId="7A4EDF6F" w14:textId="77777777" w:rsidR="00101B53" w:rsidRPr="0006066D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Kaunas</w:t>
      </w:r>
    </w:p>
    <w:p w14:paraId="3EDE9977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101B53" w:rsidRPr="00DA5B4A" w14:paraId="5B4F5637" w14:textId="77777777" w:rsidTr="006E1614">
        <w:tc>
          <w:tcPr>
            <w:tcW w:w="9854" w:type="dxa"/>
            <w:shd w:val="clear" w:color="auto" w:fill="D9D9D9"/>
          </w:tcPr>
          <w:p w14:paraId="7CB232AF" w14:textId="77777777" w:rsidR="00101B53" w:rsidRPr="00040240" w:rsidRDefault="00101B53" w:rsidP="006C11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Tematikos pavadinimas lietuvių ir anglų kalbomis </w:t>
            </w:r>
            <w:r w:rsidRPr="00960AB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4024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nurodyti, kuriai iš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skelbime</w:t>
            </w:r>
            <w:r w:rsidRPr="0004024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išvardintų tyrimų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krypčių priskiriama tematika)</w:t>
            </w:r>
          </w:p>
        </w:tc>
      </w:tr>
      <w:tr w:rsidR="00101B53" w:rsidRPr="00DA5B4A" w14:paraId="3D4AC591" w14:textId="77777777" w:rsidTr="006E1614">
        <w:tc>
          <w:tcPr>
            <w:tcW w:w="9854" w:type="dxa"/>
          </w:tcPr>
          <w:p w14:paraId="0DAB5287" w14:textId="77777777"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089B0A8" w14:textId="77777777" w:rsidR="00101B53" w:rsidRPr="00DA5B4A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8A2FC7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101B53" w:rsidRPr="00DC07D5" w14:paraId="0EE0ECC0" w14:textId="77777777" w:rsidTr="006E1614">
        <w:tc>
          <w:tcPr>
            <w:tcW w:w="9854" w:type="dxa"/>
            <w:shd w:val="clear" w:color="auto" w:fill="D9D9D9"/>
          </w:tcPr>
          <w:p w14:paraId="6857E45F" w14:textId="77777777" w:rsidR="00101B53" w:rsidRPr="00DC07D5" w:rsidRDefault="00101B53" w:rsidP="006E16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Tematikos aktualumas ir tarptautiškumas </w:t>
            </w:r>
          </w:p>
        </w:tc>
      </w:tr>
      <w:tr w:rsidR="00101B53" w:rsidRPr="00DA5B4A" w14:paraId="0098C3FD" w14:textId="77777777" w:rsidTr="006E1614">
        <w:tc>
          <w:tcPr>
            <w:tcW w:w="9854" w:type="dxa"/>
          </w:tcPr>
          <w:p w14:paraId="65E74C3A" w14:textId="77777777"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75643C09" w14:textId="77777777"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216025D9" w14:textId="77777777" w:rsidR="00101B53" w:rsidRPr="00DA5B4A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FA35F54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101B53" w:rsidRPr="00DC07D5" w14:paraId="73AAD5F0" w14:textId="77777777" w:rsidTr="006E1614">
        <w:tc>
          <w:tcPr>
            <w:tcW w:w="9854" w:type="dxa"/>
            <w:shd w:val="clear" w:color="auto" w:fill="D9D9D9"/>
          </w:tcPr>
          <w:p w14:paraId="398D0FFB" w14:textId="77777777" w:rsidR="00101B53" w:rsidRPr="00DC07D5" w:rsidRDefault="00101B53" w:rsidP="006E16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Mokslinių tyrimų šioje tematikoje apžvalga </w:t>
            </w:r>
          </w:p>
        </w:tc>
      </w:tr>
      <w:tr w:rsidR="00101B53" w:rsidRPr="00DA5B4A" w14:paraId="12F4045C" w14:textId="77777777" w:rsidTr="006E1614">
        <w:tc>
          <w:tcPr>
            <w:tcW w:w="9854" w:type="dxa"/>
          </w:tcPr>
          <w:p w14:paraId="7BDE5C82" w14:textId="77777777"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1C8FDF0A" w14:textId="77777777"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566C4731" w14:textId="77777777" w:rsidR="00101B53" w:rsidRPr="00DA5B4A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65803EE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101B53" w:rsidRPr="00DC07D5" w14:paraId="11318FB1" w14:textId="77777777" w:rsidTr="006E1614">
        <w:tc>
          <w:tcPr>
            <w:tcW w:w="9854" w:type="dxa"/>
            <w:shd w:val="clear" w:color="auto" w:fill="D9D9D9"/>
          </w:tcPr>
          <w:p w14:paraId="699B9860" w14:textId="77777777" w:rsidR="00101B53" w:rsidRPr="00AC37B3" w:rsidRDefault="00101B53" w:rsidP="006E16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Galimų disertacijų temos ir numatomi moksliniai tyrimai</w:t>
            </w:r>
          </w:p>
        </w:tc>
      </w:tr>
      <w:tr w:rsidR="00101B53" w:rsidRPr="00DA5B4A" w14:paraId="7C3915EF" w14:textId="77777777" w:rsidTr="006E1614">
        <w:tc>
          <w:tcPr>
            <w:tcW w:w="9854" w:type="dxa"/>
          </w:tcPr>
          <w:p w14:paraId="35623399" w14:textId="77777777"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13623433" w14:textId="77777777"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3979442C" w14:textId="77777777" w:rsidR="00101B53" w:rsidRPr="00DA5B4A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50B7CBE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BD55E0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94257A" w14:textId="77777777" w:rsidR="00101B53" w:rsidRPr="00AC37B3" w:rsidRDefault="00101B53" w:rsidP="00101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7B3">
        <w:rPr>
          <w:rFonts w:ascii="Times New Roman" w:hAnsi="Times New Roman"/>
          <w:sz w:val="24"/>
          <w:szCs w:val="24"/>
        </w:rPr>
        <w:t xml:space="preserve">     .......................................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C37B3">
        <w:rPr>
          <w:rFonts w:ascii="Times New Roman" w:hAnsi="Times New Roman"/>
          <w:sz w:val="24"/>
          <w:szCs w:val="24"/>
        </w:rPr>
        <w:t>...........................................</w:t>
      </w:r>
    </w:p>
    <w:p w14:paraId="546E8E83" w14:textId="77777777" w:rsidR="00101B53" w:rsidRPr="00AC37B3" w:rsidRDefault="00101B53" w:rsidP="00101B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37B3">
        <w:rPr>
          <w:rFonts w:ascii="Times New Roman" w:hAnsi="Times New Roman"/>
          <w:sz w:val="20"/>
          <w:szCs w:val="20"/>
        </w:rPr>
        <w:t xml:space="preserve">        Mokslininko arba mokslinių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Parašas</w:t>
      </w:r>
    </w:p>
    <w:p w14:paraId="305E2596" w14:textId="77777777" w:rsidR="00101B53" w:rsidRDefault="00101B53" w:rsidP="00101B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t</w:t>
      </w:r>
      <w:r w:rsidRPr="00AC37B3">
        <w:rPr>
          <w:rFonts w:ascii="Times New Roman" w:hAnsi="Times New Roman"/>
          <w:sz w:val="20"/>
          <w:szCs w:val="20"/>
        </w:rPr>
        <w:t xml:space="preserve">yrimų </w:t>
      </w:r>
      <w:r>
        <w:rPr>
          <w:rFonts w:ascii="Times New Roman" w:hAnsi="Times New Roman"/>
          <w:sz w:val="20"/>
          <w:szCs w:val="20"/>
        </w:rPr>
        <w:t>grupės vadovo vardas ir pavardė</w:t>
      </w:r>
    </w:p>
    <w:p w14:paraId="26D4B7D9" w14:textId="77777777" w:rsidR="00101B53" w:rsidRDefault="00101B53" w:rsidP="00101B53"/>
    <w:sectPr w:rsidR="00101B53" w:rsidSect="00642CE3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CBAD" w14:textId="77777777" w:rsidR="00DE4473" w:rsidRDefault="00DE4473" w:rsidP="008F26F2">
      <w:pPr>
        <w:spacing w:after="0" w:line="240" w:lineRule="auto"/>
      </w:pPr>
      <w:r>
        <w:separator/>
      </w:r>
    </w:p>
  </w:endnote>
  <w:endnote w:type="continuationSeparator" w:id="0">
    <w:p w14:paraId="0ABCA7B5" w14:textId="77777777" w:rsidR="00DE4473" w:rsidRDefault="00DE4473" w:rsidP="008F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22806" w14:textId="77777777" w:rsidR="00DE4473" w:rsidRDefault="00DE4473" w:rsidP="008F26F2">
      <w:pPr>
        <w:spacing w:after="0" w:line="240" w:lineRule="auto"/>
      </w:pPr>
      <w:r>
        <w:separator/>
      </w:r>
    </w:p>
  </w:footnote>
  <w:footnote w:type="continuationSeparator" w:id="0">
    <w:p w14:paraId="05D6421A" w14:textId="77777777" w:rsidR="00DE4473" w:rsidRDefault="00DE4473" w:rsidP="008F26F2">
      <w:pPr>
        <w:spacing w:after="0" w:line="240" w:lineRule="auto"/>
      </w:pPr>
      <w:r>
        <w:continuationSeparator/>
      </w:r>
    </w:p>
  </w:footnote>
  <w:footnote w:id="1">
    <w:p w14:paraId="07B2A3B5" w14:textId="77777777" w:rsidR="00642CE3" w:rsidRPr="00642CE3" w:rsidRDefault="00642CE3">
      <w:pPr>
        <w:pStyle w:val="Puslapioinaostekstas"/>
        <w:rPr>
          <w:rFonts w:ascii="Times New Roman" w:hAnsi="Times New Roman" w:cs="Times New Roman"/>
        </w:rPr>
      </w:pPr>
      <w:r>
        <w:rPr>
          <w:rStyle w:val="Puslapioinaosnuoroda"/>
        </w:rPr>
        <w:footnoteRef/>
      </w:r>
      <w:r w:rsidR="00833826" w:rsidRPr="00E314C6">
        <w:rPr>
          <w:rFonts w:ascii="Times New Roman" w:hAnsi="Times New Roman"/>
        </w:rPr>
        <w:t>Minimalių kvalifikacinių valstybinių mokslo ir studijų institucijų mokslo darbuotojų pareigybių reikalavimų aprašas, patvirtintas Lietuvos mokslo tarybos 2018 m. birželio 28 d. įsakymu Nr.V-340, 5.2 punkto reikalavimai.</w:t>
      </w:r>
    </w:p>
  </w:footnote>
  <w:footnote w:id="2">
    <w:p w14:paraId="6B3F1C6F" w14:textId="77777777" w:rsidR="00101B53" w:rsidRPr="001E27E8" w:rsidRDefault="00101B53" w:rsidP="00101B53">
      <w:pPr>
        <w:pStyle w:val="Puslapioinaostekstas"/>
        <w:rPr>
          <w:rFonts w:ascii="Times New Roman" w:hAnsi="Times New Roman"/>
        </w:rPr>
      </w:pPr>
      <w:r w:rsidRPr="001E27E8">
        <w:rPr>
          <w:rStyle w:val="Puslapioinaosnuoroda"/>
          <w:rFonts w:ascii="Times New Roman" w:hAnsi="Times New Roman"/>
        </w:rPr>
        <w:footnoteRef/>
      </w:r>
      <w:r w:rsidRPr="001E27E8">
        <w:rPr>
          <w:rFonts w:ascii="Times New Roman" w:hAnsi="Times New Roman"/>
        </w:rPr>
        <w:t xml:space="preserve"> Visas aprašas neturi viršyti dviejų puslapių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1C8C"/>
    <w:multiLevelType w:val="hybridMultilevel"/>
    <w:tmpl w:val="E93E7C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903CB"/>
    <w:multiLevelType w:val="hybridMultilevel"/>
    <w:tmpl w:val="804430F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F335F1"/>
    <w:multiLevelType w:val="hybridMultilevel"/>
    <w:tmpl w:val="24B6D144"/>
    <w:lvl w:ilvl="0" w:tplc="1E38C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B1288"/>
    <w:multiLevelType w:val="hybridMultilevel"/>
    <w:tmpl w:val="17D815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158A2"/>
    <w:multiLevelType w:val="multilevel"/>
    <w:tmpl w:val="280CA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155"/>
    <w:rsid w:val="000320C9"/>
    <w:rsid w:val="0003510D"/>
    <w:rsid w:val="0005595E"/>
    <w:rsid w:val="00072B24"/>
    <w:rsid w:val="000755F1"/>
    <w:rsid w:val="0008015D"/>
    <w:rsid w:val="000B43E6"/>
    <w:rsid w:val="000C205C"/>
    <w:rsid w:val="000D64BA"/>
    <w:rsid w:val="000E5EDF"/>
    <w:rsid w:val="000F01CD"/>
    <w:rsid w:val="0010029F"/>
    <w:rsid w:val="00101B53"/>
    <w:rsid w:val="00106411"/>
    <w:rsid w:val="00116E01"/>
    <w:rsid w:val="00195E22"/>
    <w:rsid w:val="001A193B"/>
    <w:rsid w:val="001F6CDF"/>
    <w:rsid w:val="002203DC"/>
    <w:rsid w:val="00244E11"/>
    <w:rsid w:val="00297D14"/>
    <w:rsid w:val="002A2DA6"/>
    <w:rsid w:val="00311417"/>
    <w:rsid w:val="00324380"/>
    <w:rsid w:val="00330FE1"/>
    <w:rsid w:val="00374040"/>
    <w:rsid w:val="00407076"/>
    <w:rsid w:val="004464AA"/>
    <w:rsid w:val="004576E0"/>
    <w:rsid w:val="00474D65"/>
    <w:rsid w:val="004A5086"/>
    <w:rsid w:val="004B7D79"/>
    <w:rsid w:val="004D1027"/>
    <w:rsid w:val="005059E2"/>
    <w:rsid w:val="00525D10"/>
    <w:rsid w:val="00541FA5"/>
    <w:rsid w:val="005541EC"/>
    <w:rsid w:val="00594035"/>
    <w:rsid w:val="005C389E"/>
    <w:rsid w:val="005E13F6"/>
    <w:rsid w:val="005F6B2F"/>
    <w:rsid w:val="006160C5"/>
    <w:rsid w:val="00626BBA"/>
    <w:rsid w:val="00642CE3"/>
    <w:rsid w:val="006833C8"/>
    <w:rsid w:val="00692F90"/>
    <w:rsid w:val="006B4035"/>
    <w:rsid w:val="006C11F3"/>
    <w:rsid w:val="006C2C5C"/>
    <w:rsid w:val="006C7F2A"/>
    <w:rsid w:val="006D020F"/>
    <w:rsid w:val="00710E59"/>
    <w:rsid w:val="00717012"/>
    <w:rsid w:val="0074656D"/>
    <w:rsid w:val="0075042D"/>
    <w:rsid w:val="007708AF"/>
    <w:rsid w:val="00773F04"/>
    <w:rsid w:val="007777AB"/>
    <w:rsid w:val="007A31BE"/>
    <w:rsid w:val="007B1D7A"/>
    <w:rsid w:val="007B3983"/>
    <w:rsid w:val="007C40EB"/>
    <w:rsid w:val="007C63C5"/>
    <w:rsid w:val="007D6355"/>
    <w:rsid w:val="00833826"/>
    <w:rsid w:val="00843DAE"/>
    <w:rsid w:val="0088299D"/>
    <w:rsid w:val="008E5821"/>
    <w:rsid w:val="008F26F2"/>
    <w:rsid w:val="00941C11"/>
    <w:rsid w:val="00946EA9"/>
    <w:rsid w:val="00951CEA"/>
    <w:rsid w:val="00952342"/>
    <w:rsid w:val="00954897"/>
    <w:rsid w:val="0097167A"/>
    <w:rsid w:val="00975274"/>
    <w:rsid w:val="009A3327"/>
    <w:rsid w:val="009A48D6"/>
    <w:rsid w:val="009A54E5"/>
    <w:rsid w:val="009B6954"/>
    <w:rsid w:val="00A04051"/>
    <w:rsid w:val="00A07155"/>
    <w:rsid w:val="00A07867"/>
    <w:rsid w:val="00A35363"/>
    <w:rsid w:val="00A46532"/>
    <w:rsid w:val="00A53A93"/>
    <w:rsid w:val="00A84A5B"/>
    <w:rsid w:val="00A94FFF"/>
    <w:rsid w:val="00AB5CA3"/>
    <w:rsid w:val="00AC0E34"/>
    <w:rsid w:val="00AC346F"/>
    <w:rsid w:val="00AD7217"/>
    <w:rsid w:val="00B146AB"/>
    <w:rsid w:val="00B42F05"/>
    <w:rsid w:val="00BE53C2"/>
    <w:rsid w:val="00C329B1"/>
    <w:rsid w:val="00C434A8"/>
    <w:rsid w:val="00C96CF5"/>
    <w:rsid w:val="00CF1115"/>
    <w:rsid w:val="00D042FC"/>
    <w:rsid w:val="00D07D96"/>
    <w:rsid w:val="00D13E8D"/>
    <w:rsid w:val="00D52053"/>
    <w:rsid w:val="00D64885"/>
    <w:rsid w:val="00D910E9"/>
    <w:rsid w:val="00DA6E11"/>
    <w:rsid w:val="00DE4473"/>
    <w:rsid w:val="00DE7144"/>
    <w:rsid w:val="00E27E18"/>
    <w:rsid w:val="00E512B6"/>
    <w:rsid w:val="00E666D8"/>
    <w:rsid w:val="00E80B50"/>
    <w:rsid w:val="00E84870"/>
    <w:rsid w:val="00EA14C6"/>
    <w:rsid w:val="00EB2839"/>
    <w:rsid w:val="00EF3129"/>
    <w:rsid w:val="00F14B6D"/>
    <w:rsid w:val="00F434CE"/>
    <w:rsid w:val="00FB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5185"/>
  <w15:docId w15:val="{6EFC9A05-0CC1-4DAD-B80C-DF249D25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0641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A07155"/>
    <w:rPr>
      <w:b/>
      <w:bCs/>
    </w:rPr>
  </w:style>
  <w:style w:type="paragraph" w:styleId="Sraopastraipa">
    <w:name w:val="List Paragraph"/>
    <w:basedOn w:val="prastasis"/>
    <w:uiPriority w:val="34"/>
    <w:qFormat/>
    <w:rsid w:val="00A07155"/>
    <w:pPr>
      <w:ind w:left="720"/>
      <w:contextualSpacing/>
    </w:pPr>
  </w:style>
  <w:style w:type="paragraph" w:customStyle="1" w:styleId="Default">
    <w:name w:val="Default"/>
    <w:rsid w:val="00A071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5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52342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8F26F2"/>
    <w:rPr>
      <w:color w:val="0000FF" w:themeColor="hyperlink"/>
      <w:u w:val="single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8F26F2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8F26F2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8F26F2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642CE3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642CE3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642CE3"/>
    <w:rPr>
      <w:vertAlign w:val="superscrip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66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du.lt/public/var/userfiles/file/Tematiku_pristatymas_edukologija(1)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eva.stachovaite@istorija.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ita.jusiene@ku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sa.andrisiunaite@vdu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11CA-F2E2-4BA6-9BD5-990B27DDE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2222</Words>
  <Characters>1267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Vitalija Kasperavičiūtė</cp:lastModifiedBy>
  <cp:revision>13</cp:revision>
  <cp:lastPrinted>2018-03-29T05:49:00Z</cp:lastPrinted>
  <dcterms:created xsi:type="dcterms:W3CDTF">2021-04-12T09:09:00Z</dcterms:created>
  <dcterms:modified xsi:type="dcterms:W3CDTF">2022-03-31T13:01:00Z</dcterms:modified>
</cp:coreProperties>
</file>